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29CD5" w14:textId="77777777" w:rsidR="00077FE2" w:rsidRPr="00341DB9" w:rsidRDefault="00077FE2">
      <w:pPr>
        <w:rPr>
          <w:sz w:val="16"/>
          <w:szCs w:val="16"/>
        </w:rPr>
      </w:pPr>
    </w:p>
    <w:p w14:paraId="6C3B04AA" w14:textId="77777777" w:rsidR="00B30C32" w:rsidRDefault="00B30C32" w:rsidP="00BD5308">
      <w:pPr>
        <w:pStyle w:val="NoSpacing"/>
        <w:jc w:val="center"/>
        <w:rPr>
          <w:b/>
          <w:bCs/>
          <w:color w:val="388600"/>
          <w:sz w:val="48"/>
          <w:szCs w:val="48"/>
        </w:rPr>
      </w:pPr>
      <w:r>
        <w:rPr>
          <w:b/>
          <w:bCs/>
          <w:color w:val="388600"/>
          <w:sz w:val="48"/>
          <w:szCs w:val="48"/>
        </w:rPr>
        <w:t xml:space="preserve">Sniffari Walks </w:t>
      </w:r>
    </w:p>
    <w:p w14:paraId="1F874623" w14:textId="29279C88" w:rsidR="00077FE2" w:rsidRPr="00BD5308" w:rsidRDefault="00995062" w:rsidP="00BD5308">
      <w:pPr>
        <w:pStyle w:val="NoSpacing"/>
        <w:jc w:val="center"/>
        <w:rPr>
          <w:b/>
          <w:bCs/>
          <w:color w:val="388600"/>
          <w:sz w:val="48"/>
          <w:szCs w:val="48"/>
        </w:rPr>
      </w:pPr>
      <w:r w:rsidRPr="00BD5308">
        <w:rPr>
          <w:b/>
          <w:bCs/>
          <w:color w:val="388600"/>
          <w:sz w:val="48"/>
          <w:szCs w:val="48"/>
        </w:rPr>
        <w:t xml:space="preserve">Services </w:t>
      </w:r>
      <w:r w:rsidR="00B30C32">
        <w:rPr>
          <w:b/>
          <w:bCs/>
          <w:color w:val="388600"/>
          <w:sz w:val="48"/>
          <w:szCs w:val="48"/>
        </w:rPr>
        <w:t>/ Price List</w:t>
      </w:r>
    </w:p>
    <w:p w14:paraId="239A6D61" w14:textId="77777777" w:rsidR="00077FE2" w:rsidRDefault="00077FE2">
      <w:pPr>
        <w:jc w:val="center"/>
        <w:rPr>
          <w:rFonts w:ascii="Lobster" w:eastAsia="Lobster" w:hAnsi="Lobster" w:cs="Lobster"/>
          <w:sz w:val="28"/>
          <w:szCs w:val="28"/>
        </w:rPr>
      </w:pPr>
    </w:p>
    <w:p w14:paraId="7662F2B5" w14:textId="20F51E07" w:rsidR="00077FE2" w:rsidRDefault="00995062" w:rsidP="00090630">
      <w:pPr>
        <w:pStyle w:val="ListParagraph"/>
        <w:numPr>
          <w:ilvl w:val="0"/>
          <w:numId w:val="2"/>
        </w:numPr>
      </w:pPr>
      <w:r>
        <w:t xml:space="preserve">All services will enquire a meet &amp; greet before booking to ensure I get to know your pet. I </w:t>
      </w:r>
      <w:r w:rsidRPr="00090630">
        <w:rPr>
          <w:b/>
        </w:rPr>
        <w:t>do not</w:t>
      </w:r>
      <w:r>
        <w:t xml:space="preserve"> charge for the meet and greet service.</w:t>
      </w:r>
    </w:p>
    <w:p w14:paraId="4D060D1A" w14:textId="77777777" w:rsidR="00077FE2" w:rsidRDefault="00077FE2">
      <w:pPr>
        <w:ind w:left="1275" w:hanging="283"/>
      </w:pPr>
    </w:p>
    <w:tbl>
      <w:tblPr>
        <w:tblStyle w:val="a"/>
        <w:tblpPr w:leftFromText="180" w:rightFromText="180" w:topFromText="180" w:bottomFromText="180" w:vertAnchor="text" w:tblpX="-105"/>
        <w:tblW w:w="10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0"/>
        <w:gridCol w:w="2250"/>
      </w:tblGrid>
      <w:tr w:rsidR="00077FE2" w14:paraId="13477E85" w14:textId="77777777">
        <w:trPr>
          <w:trHeight w:val="600"/>
          <w:tblHeader/>
        </w:trPr>
        <w:tc>
          <w:tcPr>
            <w:tcW w:w="10350" w:type="dxa"/>
            <w:gridSpan w:val="2"/>
            <w:shd w:val="clear" w:color="auto" w:fill="6AA84F"/>
          </w:tcPr>
          <w:p w14:paraId="7C318851" w14:textId="77777777" w:rsidR="00077FE2" w:rsidRDefault="00995062">
            <w:pPr>
              <w:ind w:left="566" w:firstLine="855"/>
              <w:jc w:val="both"/>
              <w:rPr>
                <w:rFonts w:ascii="Comfortaa" w:eastAsia="Comfortaa" w:hAnsi="Comfortaa" w:cs="Comfortaa"/>
              </w:rPr>
            </w:pPr>
            <w:r>
              <w:rPr>
                <w:rFonts w:ascii="Comfortaa" w:eastAsia="Comfortaa" w:hAnsi="Comfortaa" w:cs="Comfortaa"/>
                <w:b/>
              </w:rPr>
              <w:t xml:space="preserve">Dog Walks              </w:t>
            </w:r>
            <w:r>
              <w:rPr>
                <w:rFonts w:ascii="Comfortaa" w:eastAsia="Comfortaa" w:hAnsi="Comfortaa" w:cs="Comfortaa"/>
              </w:rPr>
              <w:t xml:space="preserve">                                  </w:t>
            </w:r>
          </w:p>
        </w:tc>
      </w:tr>
      <w:tr w:rsidR="00077FE2" w14:paraId="62B82003" w14:textId="77777777">
        <w:trPr>
          <w:trHeight w:val="705"/>
        </w:trPr>
        <w:tc>
          <w:tcPr>
            <w:tcW w:w="8100" w:type="dxa"/>
          </w:tcPr>
          <w:p w14:paraId="3B13A86B" w14:textId="2D8ED0E2" w:rsidR="00077FE2" w:rsidRPr="00BD5308" w:rsidRDefault="00995062">
            <w:pPr>
              <w:rPr>
                <w:rFonts w:ascii="Comfortaa" w:eastAsia="Comfortaa" w:hAnsi="Comfortaa" w:cs="Comfortaa"/>
                <w:u w:val="single"/>
              </w:rPr>
            </w:pPr>
            <w:r w:rsidRPr="00BD5308">
              <w:rPr>
                <w:rFonts w:ascii="Comfortaa" w:eastAsia="Comfortaa" w:hAnsi="Comfortaa" w:cs="Comfortaa"/>
                <w:u w:val="single"/>
              </w:rPr>
              <w:t>Solo - 30min</w:t>
            </w:r>
            <w:r w:rsidRPr="00BD5308">
              <w:rPr>
                <w:rFonts w:ascii="Comfortaa" w:eastAsia="Comfortaa" w:hAnsi="Comfortaa" w:cs="Comfortaa"/>
                <w:u w:val="single"/>
              </w:rPr>
              <w:tab/>
              <w:t xml:space="preserve"> </w:t>
            </w:r>
          </w:p>
          <w:p w14:paraId="7C30EA42" w14:textId="7D2118A3" w:rsidR="00BF592F" w:rsidRPr="00625B98" w:rsidRDefault="00995062">
            <w:pPr>
              <w:rPr>
                <w:rFonts w:ascii="Candara" w:eastAsia="Comfortaa" w:hAnsi="Candara" w:cs="Comfortaa"/>
              </w:rPr>
            </w:pPr>
            <w:r w:rsidRPr="00B51E07">
              <w:rPr>
                <w:rFonts w:ascii="Candara" w:eastAsia="Comfortaa" w:hAnsi="Candara" w:cs="Comfortaa"/>
              </w:rPr>
              <w:t xml:space="preserve">These tailored </w:t>
            </w:r>
            <w:r w:rsidRPr="00B51E07">
              <w:rPr>
                <w:rFonts w:ascii="Candara" w:eastAsia="Comfortaa" w:hAnsi="Candara" w:cs="Comfortaa"/>
              </w:rPr>
              <w:t xml:space="preserve">walks are designed to cater to the unique needs of your dog. Ideal for puppies, older dogs, or those with health restrictions, these solo walks </w:t>
            </w:r>
            <w:r w:rsidR="009B6157">
              <w:rPr>
                <w:rFonts w:ascii="Candara" w:eastAsia="Comfortaa" w:hAnsi="Candara" w:cs="Comfortaa"/>
              </w:rPr>
              <w:t>ensure</w:t>
            </w:r>
            <w:r w:rsidR="00CD6D06">
              <w:rPr>
                <w:rFonts w:ascii="Candara" w:eastAsia="Comfortaa" w:hAnsi="Candara" w:cs="Comfortaa"/>
              </w:rPr>
              <w:t xml:space="preserve"> a comfortable and safe environment for your pet in the local area.</w:t>
            </w:r>
            <w:r w:rsidRPr="00B51E07">
              <w:rPr>
                <w:rFonts w:ascii="Candara" w:eastAsia="Comfortaa" w:hAnsi="Candara" w:cs="Comfortaa"/>
              </w:rPr>
              <w:t xml:space="preserve"> </w:t>
            </w:r>
          </w:p>
        </w:tc>
        <w:tc>
          <w:tcPr>
            <w:tcW w:w="2250" w:type="dxa"/>
          </w:tcPr>
          <w:p w14:paraId="7B97DA90" w14:textId="77777777" w:rsidR="00077FE2" w:rsidRDefault="00995062">
            <w:pPr>
              <w:rPr>
                <w:rFonts w:ascii="Comfortaa" w:eastAsia="Comfortaa" w:hAnsi="Comfortaa" w:cs="Comfortaa"/>
              </w:rPr>
            </w:pPr>
            <w:r>
              <w:rPr>
                <w:rFonts w:ascii="Comfortaa" w:eastAsia="Comfortaa" w:hAnsi="Comfortaa" w:cs="Comfortaa"/>
              </w:rPr>
              <w:t>From</w:t>
            </w:r>
          </w:p>
          <w:p w14:paraId="4F387E4B" w14:textId="77777777" w:rsidR="00077FE2" w:rsidRDefault="00995062">
            <w:pPr>
              <w:rPr>
                <w:rFonts w:ascii="Comfortaa" w:eastAsia="Comfortaa" w:hAnsi="Comfortaa" w:cs="Comfortaa"/>
              </w:rPr>
            </w:pPr>
            <w:r>
              <w:rPr>
                <w:rFonts w:ascii="Comfortaa" w:eastAsia="Comfortaa" w:hAnsi="Comfortaa" w:cs="Comfortaa"/>
              </w:rPr>
              <w:t>£12.00</w:t>
            </w:r>
          </w:p>
          <w:p w14:paraId="73A0A3DF" w14:textId="77777777" w:rsidR="00BF592F" w:rsidRDefault="00BF592F">
            <w:pPr>
              <w:rPr>
                <w:rFonts w:ascii="Comfortaa" w:eastAsia="Comfortaa" w:hAnsi="Comfortaa" w:cs="Comfortaa"/>
              </w:rPr>
            </w:pPr>
          </w:p>
          <w:p w14:paraId="0BA8B86F" w14:textId="5167561C" w:rsidR="00BB62BC" w:rsidRDefault="00BB62BC">
            <w:pPr>
              <w:rPr>
                <w:rFonts w:ascii="Comfortaa" w:eastAsia="Comfortaa" w:hAnsi="Comfortaa" w:cs="Comfortaa"/>
              </w:rPr>
            </w:pPr>
          </w:p>
        </w:tc>
      </w:tr>
      <w:tr w:rsidR="00077FE2" w14:paraId="259CF4D9" w14:textId="77777777">
        <w:trPr>
          <w:trHeight w:val="641"/>
        </w:trPr>
        <w:tc>
          <w:tcPr>
            <w:tcW w:w="8100" w:type="dxa"/>
          </w:tcPr>
          <w:p w14:paraId="3C97BFF3" w14:textId="40ADBD1C" w:rsidR="00077FE2" w:rsidRPr="00BD5308" w:rsidRDefault="00995062">
            <w:pPr>
              <w:rPr>
                <w:rFonts w:ascii="Comfortaa" w:eastAsia="Comfortaa" w:hAnsi="Comfortaa" w:cs="Comfortaa"/>
                <w:u w:val="single"/>
              </w:rPr>
            </w:pPr>
            <w:r w:rsidRPr="00BD5308">
              <w:rPr>
                <w:rFonts w:ascii="Comfortaa" w:eastAsia="Comfortaa" w:hAnsi="Comfortaa" w:cs="Comfortaa"/>
                <w:u w:val="single"/>
              </w:rPr>
              <w:t>Solo - 60min</w:t>
            </w:r>
          </w:p>
          <w:p w14:paraId="24ABA34C" w14:textId="355DED39" w:rsidR="00077FE2" w:rsidRPr="00B51E07" w:rsidRDefault="00995062">
            <w:pPr>
              <w:rPr>
                <w:rFonts w:ascii="Candara" w:eastAsia="Comfortaa" w:hAnsi="Candara" w:cs="Comfortaa"/>
              </w:rPr>
            </w:pPr>
            <w:r w:rsidRPr="00B51E07">
              <w:rPr>
                <w:rFonts w:ascii="Candara" w:eastAsia="Comfortaa" w:hAnsi="Candara" w:cs="Comfortaa"/>
              </w:rPr>
              <w:t xml:space="preserve">Perfect for reactive dogs or those that enjoy their own company, these solo walks are designed with your dog's preferences in mind. Your dog will </w:t>
            </w:r>
            <w:r w:rsidR="00CD6D06">
              <w:rPr>
                <w:rFonts w:ascii="Candara" w:eastAsia="Comfortaa" w:hAnsi="Candara" w:cs="Comfortaa"/>
              </w:rPr>
              <w:t xml:space="preserve">embark on </w:t>
            </w:r>
            <w:r w:rsidRPr="00B51E07">
              <w:rPr>
                <w:rFonts w:ascii="Candara" w:eastAsia="Comfortaa" w:hAnsi="Candara" w:cs="Comfortaa"/>
              </w:rPr>
              <w:t xml:space="preserve">adventures </w:t>
            </w:r>
            <w:r w:rsidR="00382034">
              <w:rPr>
                <w:rFonts w:ascii="Candara" w:eastAsia="Comfortaa" w:hAnsi="Candara" w:cs="Comfortaa"/>
              </w:rPr>
              <w:t>around the local area</w:t>
            </w:r>
            <w:r w:rsidRPr="00B51E07">
              <w:rPr>
                <w:rFonts w:ascii="Candara" w:eastAsia="Comfortaa" w:hAnsi="Candara" w:cs="Comfortaa"/>
              </w:rPr>
              <w:t>, providing them with plenty of exploration and countless sniffing opportunities.</w:t>
            </w:r>
          </w:p>
        </w:tc>
        <w:tc>
          <w:tcPr>
            <w:tcW w:w="2250" w:type="dxa"/>
          </w:tcPr>
          <w:p w14:paraId="67A4622A" w14:textId="77777777" w:rsidR="00077FE2" w:rsidRDefault="00995062">
            <w:pPr>
              <w:rPr>
                <w:rFonts w:ascii="Comfortaa" w:eastAsia="Comfortaa" w:hAnsi="Comfortaa" w:cs="Comfortaa"/>
              </w:rPr>
            </w:pPr>
            <w:r>
              <w:rPr>
                <w:rFonts w:ascii="Comfortaa" w:eastAsia="Comfortaa" w:hAnsi="Comfortaa" w:cs="Comfortaa"/>
              </w:rPr>
              <w:t>From</w:t>
            </w:r>
          </w:p>
          <w:p w14:paraId="2856D102" w14:textId="77777777" w:rsidR="00077FE2" w:rsidRDefault="00995062">
            <w:pPr>
              <w:rPr>
                <w:rFonts w:ascii="Comfortaa" w:eastAsia="Comfortaa" w:hAnsi="Comfortaa" w:cs="Comfortaa"/>
              </w:rPr>
            </w:pPr>
            <w:r>
              <w:rPr>
                <w:rFonts w:ascii="Comfortaa" w:eastAsia="Comfortaa" w:hAnsi="Comfortaa" w:cs="Comfortaa"/>
              </w:rPr>
              <w:t>£20.00</w:t>
            </w:r>
          </w:p>
        </w:tc>
      </w:tr>
      <w:tr w:rsidR="00077FE2" w14:paraId="5E95E144" w14:textId="77777777">
        <w:tc>
          <w:tcPr>
            <w:tcW w:w="8100" w:type="dxa"/>
          </w:tcPr>
          <w:p w14:paraId="27045F8D" w14:textId="7C6A21DA" w:rsidR="00077FE2" w:rsidRPr="002A4533" w:rsidRDefault="00995062">
            <w:pPr>
              <w:rPr>
                <w:rFonts w:ascii="Comfortaa" w:eastAsia="Comfortaa" w:hAnsi="Comfortaa" w:cs="Comfortaa"/>
                <w:u w:val="single"/>
              </w:rPr>
            </w:pPr>
            <w:r w:rsidRPr="002A4533">
              <w:rPr>
                <w:rFonts w:ascii="Comfortaa" w:eastAsia="Comfortaa" w:hAnsi="Comfortaa" w:cs="Comfortaa"/>
                <w:u w:val="single"/>
              </w:rPr>
              <w:t>Group - 60min</w:t>
            </w:r>
          </w:p>
          <w:p w14:paraId="3D77B1CA" w14:textId="2875B73E" w:rsidR="00077FE2" w:rsidRDefault="00995062">
            <w:pPr>
              <w:rPr>
                <w:rFonts w:ascii="Candara" w:eastAsia="Comfortaa" w:hAnsi="Candara" w:cs="Comfortaa"/>
              </w:rPr>
            </w:pPr>
            <w:r w:rsidRPr="007C430A">
              <w:rPr>
                <w:rFonts w:ascii="Candara" w:eastAsia="Comfortaa" w:hAnsi="Candara" w:cs="Comfortaa"/>
              </w:rPr>
              <w:t xml:space="preserve">Your dog will be matched with other </w:t>
            </w:r>
            <w:r w:rsidR="00AA2968">
              <w:rPr>
                <w:rFonts w:ascii="Candara" w:eastAsia="Comfortaa" w:hAnsi="Candara" w:cs="Comfortaa"/>
              </w:rPr>
              <w:t xml:space="preserve">likeminded, </w:t>
            </w:r>
            <w:r w:rsidRPr="007C430A">
              <w:rPr>
                <w:rFonts w:ascii="Candara" w:eastAsia="Comfortaa" w:hAnsi="Candara" w:cs="Comfortaa"/>
              </w:rPr>
              <w:t>friendly dogs for an hour of fun and sociali</w:t>
            </w:r>
            <w:r w:rsidR="00AE1E4F">
              <w:rPr>
                <w:rFonts w:ascii="Candara" w:eastAsia="Comfortaa" w:hAnsi="Candara" w:cs="Comfortaa"/>
              </w:rPr>
              <w:t>s</w:t>
            </w:r>
            <w:r w:rsidRPr="007C430A">
              <w:rPr>
                <w:rFonts w:ascii="Candara" w:eastAsia="Comfortaa" w:hAnsi="Candara" w:cs="Comfortaa"/>
              </w:rPr>
              <w:t xml:space="preserve">ation. These group walks </w:t>
            </w:r>
            <w:r w:rsidR="00AA2968">
              <w:rPr>
                <w:rFonts w:ascii="Candara" w:eastAsia="Comfortaa" w:hAnsi="Candara" w:cs="Comfortaa"/>
              </w:rPr>
              <w:t xml:space="preserve">can vary from </w:t>
            </w:r>
            <w:r w:rsidRPr="007C430A">
              <w:rPr>
                <w:rFonts w:ascii="Candara" w:eastAsia="Comfortaa" w:hAnsi="Candara" w:cs="Comfortaa"/>
              </w:rPr>
              <w:t xml:space="preserve">a </w:t>
            </w:r>
            <w:r w:rsidR="00426C08">
              <w:rPr>
                <w:rFonts w:ascii="Candara" w:eastAsia="Comfortaa" w:hAnsi="Candara" w:cs="Comfortaa"/>
              </w:rPr>
              <w:t xml:space="preserve">walk in a </w:t>
            </w:r>
            <w:r w:rsidRPr="007C430A">
              <w:rPr>
                <w:rFonts w:ascii="Candara" w:eastAsia="Comfortaa" w:hAnsi="Candara" w:cs="Comfortaa"/>
              </w:rPr>
              <w:t xml:space="preserve">picturesque location, </w:t>
            </w:r>
            <w:r w:rsidR="00426C08">
              <w:rPr>
                <w:rFonts w:ascii="Candara" w:eastAsia="Comfortaa" w:hAnsi="Candara" w:cs="Comfortaa"/>
              </w:rPr>
              <w:t xml:space="preserve">forest, or eclosed field </w:t>
            </w:r>
            <w:r w:rsidRPr="007C430A">
              <w:rPr>
                <w:rFonts w:ascii="Candara" w:eastAsia="Comfortaa" w:hAnsi="Candara" w:cs="Comfortaa"/>
              </w:rPr>
              <w:t>giving your dog the opportunity to explore and play with their furry friends. We'll pick up your dog before the walk and drop them off afterward, ensuring a seamless and enjoyable experience.</w:t>
            </w:r>
          </w:p>
          <w:p w14:paraId="6BEF5F0A" w14:textId="77777777" w:rsidR="00625B98" w:rsidRPr="00625B98" w:rsidRDefault="00625B98">
            <w:pPr>
              <w:rPr>
                <w:rFonts w:ascii="Candara" w:eastAsia="Comfortaa" w:hAnsi="Candara" w:cs="Comfortaa"/>
              </w:rPr>
            </w:pPr>
          </w:p>
          <w:p w14:paraId="33EC66AE" w14:textId="77777777" w:rsidR="00077FE2" w:rsidRPr="00D21724" w:rsidRDefault="00995062">
            <w:pPr>
              <w:rPr>
                <w:rFonts w:ascii="Comfortaa" w:eastAsia="Comfortaa" w:hAnsi="Comfortaa" w:cs="Comfortaa"/>
                <w:u w:val="single"/>
              </w:rPr>
            </w:pPr>
            <w:r w:rsidRPr="00D21724">
              <w:rPr>
                <w:rFonts w:ascii="Comfortaa" w:eastAsia="Comfortaa" w:hAnsi="Comfortaa" w:cs="Comfortaa"/>
                <w:u w:val="single"/>
              </w:rPr>
              <w:t>Additional Household Dog</w:t>
            </w:r>
          </w:p>
        </w:tc>
        <w:tc>
          <w:tcPr>
            <w:tcW w:w="2250" w:type="dxa"/>
          </w:tcPr>
          <w:p w14:paraId="0F2BE1F4" w14:textId="77777777" w:rsidR="00077FE2" w:rsidRDefault="00995062">
            <w:pPr>
              <w:rPr>
                <w:rFonts w:ascii="Comfortaa" w:eastAsia="Comfortaa" w:hAnsi="Comfortaa" w:cs="Comfortaa"/>
              </w:rPr>
            </w:pPr>
            <w:r>
              <w:rPr>
                <w:rFonts w:ascii="Comfortaa" w:eastAsia="Comfortaa" w:hAnsi="Comfortaa" w:cs="Comfortaa"/>
              </w:rPr>
              <w:t>From</w:t>
            </w:r>
          </w:p>
          <w:p w14:paraId="2187FEB9" w14:textId="77777777" w:rsidR="00077FE2" w:rsidRDefault="00995062">
            <w:pPr>
              <w:rPr>
                <w:rFonts w:ascii="Comfortaa" w:eastAsia="Comfortaa" w:hAnsi="Comfortaa" w:cs="Comfortaa"/>
              </w:rPr>
            </w:pPr>
            <w:r>
              <w:rPr>
                <w:rFonts w:ascii="Comfortaa" w:eastAsia="Comfortaa" w:hAnsi="Comfortaa" w:cs="Comfortaa"/>
              </w:rPr>
              <w:t>£15.00</w:t>
            </w:r>
          </w:p>
          <w:p w14:paraId="7943B1B5" w14:textId="77777777" w:rsidR="00077FE2" w:rsidRDefault="00077FE2">
            <w:pPr>
              <w:rPr>
                <w:rFonts w:ascii="Comfortaa" w:eastAsia="Comfortaa" w:hAnsi="Comfortaa" w:cs="Comfortaa"/>
              </w:rPr>
            </w:pPr>
          </w:p>
          <w:p w14:paraId="350556EE" w14:textId="77777777" w:rsidR="00077FE2" w:rsidRDefault="00077FE2">
            <w:pPr>
              <w:rPr>
                <w:rFonts w:ascii="Comfortaa" w:eastAsia="Comfortaa" w:hAnsi="Comfortaa" w:cs="Comfortaa"/>
              </w:rPr>
            </w:pPr>
          </w:p>
          <w:p w14:paraId="28E4AAC6" w14:textId="77777777" w:rsidR="00077FE2" w:rsidRDefault="00077FE2">
            <w:pPr>
              <w:rPr>
                <w:rFonts w:ascii="Comfortaa" w:eastAsia="Comfortaa" w:hAnsi="Comfortaa" w:cs="Comfortaa"/>
              </w:rPr>
            </w:pPr>
          </w:p>
          <w:p w14:paraId="67783E40" w14:textId="77777777" w:rsidR="00077FE2" w:rsidRDefault="00077FE2">
            <w:pPr>
              <w:rPr>
                <w:rFonts w:ascii="Comfortaa" w:eastAsia="Comfortaa" w:hAnsi="Comfortaa" w:cs="Comfortaa"/>
              </w:rPr>
            </w:pPr>
          </w:p>
          <w:p w14:paraId="0AF912AB" w14:textId="77777777" w:rsidR="00077FE2" w:rsidRDefault="00077FE2">
            <w:pPr>
              <w:rPr>
                <w:rFonts w:ascii="Comfortaa" w:eastAsia="Comfortaa" w:hAnsi="Comfortaa" w:cs="Comfortaa"/>
              </w:rPr>
            </w:pPr>
          </w:p>
          <w:p w14:paraId="104DCF70" w14:textId="77777777" w:rsidR="00077FE2" w:rsidRDefault="00077FE2">
            <w:pPr>
              <w:rPr>
                <w:rFonts w:ascii="Comfortaa" w:eastAsia="Comfortaa" w:hAnsi="Comfortaa" w:cs="Comfortaa"/>
              </w:rPr>
            </w:pPr>
          </w:p>
          <w:p w14:paraId="07BC51AC" w14:textId="77777777" w:rsidR="00077FE2" w:rsidRDefault="00995062">
            <w:pPr>
              <w:rPr>
                <w:rFonts w:ascii="Comfortaa" w:eastAsia="Comfortaa" w:hAnsi="Comfortaa" w:cs="Comfortaa"/>
              </w:rPr>
            </w:pPr>
            <w:r>
              <w:rPr>
                <w:rFonts w:ascii="Comfortaa" w:eastAsia="Comfortaa" w:hAnsi="Comfortaa" w:cs="Comfortaa"/>
              </w:rPr>
              <w:t>£5.00</w:t>
            </w:r>
          </w:p>
        </w:tc>
      </w:tr>
      <w:tr w:rsidR="00077FE2" w14:paraId="2FC36A88" w14:textId="77777777">
        <w:tc>
          <w:tcPr>
            <w:tcW w:w="8100" w:type="dxa"/>
          </w:tcPr>
          <w:p w14:paraId="27AD1255" w14:textId="2D12B097" w:rsidR="00077FE2" w:rsidRPr="007A2D04" w:rsidRDefault="00995062">
            <w:pPr>
              <w:widowControl w:val="0"/>
              <w:spacing w:line="240" w:lineRule="auto"/>
              <w:rPr>
                <w:u w:val="single"/>
              </w:rPr>
            </w:pPr>
            <w:r w:rsidRPr="00D21724">
              <w:rPr>
                <w:u w:val="single"/>
              </w:rPr>
              <w:t xml:space="preserve">Puppy Visit </w:t>
            </w:r>
            <w:r w:rsidRPr="00D21724">
              <w:rPr>
                <w:u w:val="single"/>
              </w:rPr>
              <w:t>(30mins)</w:t>
            </w:r>
          </w:p>
          <w:p w14:paraId="35A51EFF" w14:textId="77777777" w:rsidR="00077FE2" w:rsidRPr="007A2D04" w:rsidRDefault="00995062">
            <w:pPr>
              <w:widowControl w:val="0"/>
              <w:spacing w:line="240" w:lineRule="auto"/>
              <w:rPr>
                <w:rFonts w:ascii="Candara" w:hAnsi="Candara"/>
              </w:rPr>
            </w:pPr>
            <w:r w:rsidRPr="007A2D04">
              <w:rPr>
                <w:rFonts w:ascii="Candara" w:hAnsi="Candara"/>
              </w:rPr>
              <w:t>These visits are perfect for your new little bundle of joy. I'll check on them, provide cuddles, let them out for the toilet, clean up any accidents, and play with them to ensure they get plenty of exercise. Once they've had their full vaccinations, I will take them on a short walk from their home, gradually increasing this to 15 minutes as they grow.</w:t>
            </w:r>
          </w:p>
        </w:tc>
        <w:tc>
          <w:tcPr>
            <w:tcW w:w="2250" w:type="dxa"/>
          </w:tcPr>
          <w:p w14:paraId="1AA2E77E" w14:textId="77777777" w:rsidR="00077FE2" w:rsidRDefault="00995062">
            <w:pPr>
              <w:widowControl w:val="0"/>
              <w:spacing w:line="240" w:lineRule="auto"/>
              <w:rPr>
                <w:rFonts w:ascii="Comfortaa" w:eastAsia="Comfortaa" w:hAnsi="Comfortaa" w:cs="Comfortaa"/>
              </w:rPr>
            </w:pPr>
            <w:r>
              <w:rPr>
                <w:rFonts w:ascii="Comfortaa" w:eastAsia="Comfortaa" w:hAnsi="Comfortaa" w:cs="Comfortaa"/>
              </w:rPr>
              <w:t>From</w:t>
            </w:r>
          </w:p>
          <w:p w14:paraId="769791DB" w14:textId="77777777" w:rsidR="00077FE2" w:rsidRDefault="00995062">
            <w:pPr>
              <w:widowControl w:val="0"/>
              <w:spacing w:line="240" w:lineRule="auto"/>
            </w:pPr>
            <w:r>
              <w:t>£12.00</w:t>
            </w:r>
          </w:p>
        </w:tc>
      </w:tr>
      <w:tr w:rsidR="00B46F43" w14:paraId="291492C1" w14:textId="77777777">
        <w:tc>
          <w:tcPr>
            <w:tcW w:w="8100" w:type="dxa"/>
          </w:tcPr>
          <w:p w14:paraId="7537180B" w14:textId="77777777" w:rsidR="00B46F43" w:rsidRDefault="00FC38BE">
            <w:pPr>
              <w:widowControl w:val="0"/>
              <w:spacing w:line="240" w:lineRule="auto"/>
              <w:rPr>
                <w:u w:val="single"/>
              </w:rPr>
            </w:pPr>
            <w:r>
              <w:rPr>
                <w:u w:val="single"/>
              </w:rPr>
              <w:t>Pop In – 30min</w:t>
            </w:r>
          </w:p>
          <w:p w14:paraId="56501B91" w14:textId="1EEDB267" w:rsidR="00FC38BE" w:rsidRPr="00FC38BE" w:rsidRDefault="004E4C3E">
            <w:pPr>
              <w:widowControl w:val="0"/>
              <w:spacing w:line="240" w:lineRule="auto"/>
              <w:rPr>
                <w:rFonts w:ascii="Candara" w:hAnsi="Candara"/>
              </w:rPr>
            </w:pPr>
            <w:r>
              <w:rPr>
                <w:rFonts w:ascii="Candara" w:hAnsi="Candara"/>
              </w:rPr>
              <w:t>These visits are to check on your dog</w:t>
            </w:r>
            <w:r w:rsidR="003C6B62">
              <w:rPr>
                <w:rFonts w:ascii="Candara" w:hAnsi="Candara"/>
              </w:rPr>
              <w:t xml:space="preserve"> at home, toilet them, give com</w:t>
            </w:r>
            <w:r w:rsidR="00943011">
              <w:rPr>
                <w:rFonts w:ascii="Candara" w:hAnsi="Candara"/>
              </w:rPr>
              <w:t>pany, feed, check water.</w:t>
            </w:r>
            <w:r w:rsidR="002D7CC2">
              <w:rPr>
                <w:rFonts w:ascii="Candara" w:hAnsi="Candara"/>
              </w:rPr>
              <w:t xml:space="preserve"> These visits can be adapted for the needs of your doggy. </w:t>
            </w:r>
          </w:p>
        </w:tc>
        <w:tc>
          <w:tcPr>
            <w:tcW w:w="2250" w:type="dxa"/>
          </w:tcPr>
          <w:p w14:paraId="018F1B01" w14:textId="77777777" w:rsidR="00B46F43" w:rsidRDefault="00E75D5E">
            <w:pPr>
              <w:widowControl w:val="0"/>
              <w:spacing w:line="240" w:lineRule="auto"/>
              <w:rPr>
                <w:rFonts w:ascii="Comfortaa" w:eastAsia="Comfortaa" w:hAnsi="Comfortaa" w:cs="Comfortaa"/>
              </w:rPr>
            </w:pPr>
            <w:r>
              <w:rPr>
                <w:rFonts w:ascii="Comfortaa" w:eastAsia="Comfortaa" w:hAnsi="Comfortaa" w:cs="Comfortaa"/>
              </w:rPr>
              <w:t>From</w:t>
            </w:r>
          </w:p>
          <w:p w14:paraId="5A3E74D2" w14:textId="745F88F2" w:rsidR="00E75D5E" w:rsidRDefault="00E75D5E">
            <w:pPr>
              <w:widowControl w:val="0"/>
              <w:spacing w:line="240" w:lineRule="auto"/>
              <w:rPr>
                <w:rFonts w:ascii="Comfortaa" w:eastAsia="Comfortaa" w:hAnsi="Comfortaa" w:cs="Comfortaa"/>
              </w:rPr>
            </w:pPr>
            <w:r>
              <w:rPr>
                <w:rFonts w:ascii="Comfortaa" w:eastAsia="Comfortaa" w:hAnsi="Comfortaa" w:cs="Comfortaa"/>
              </w:rPr>
              <w:t>£12.00</w:t>
            </w:r>
          </w:p>
        </w:tc>
      </w:tr>
      <w:tr w:rsidR="00077FE2" w14:paraId="1289E08E" w14:textId="77777777">
        <w:tc>
          <w:tcPr>
            <w:tcW w:w="8100" w:type="dxa"/>
            <w:shd w:val="clear" w:color="auto" w:fill="6AA84F"/>
          </w:tcPr>
          <w:p w14:paraId="76DAB380" w14:textId="77777777" w:rsidR="00077FE2" w:rsidRDefault="00995062">
            <w:pPr>
              <w:widowControl w:val="0"/>
              <w:spacing w:line="240" w:lineRule="auto"/>
              <w:rPr>
                <w:b/>
              </w:rPr>
            </w:pPr>
            <w:r>
              <w:rPr>
                <w:b/>
              </w:rPr>
              <w:t>Pet Service</w:t>
            </w:r>
          </w:p>
        </w:tc>
        <w:tc>
          <w:tcPr>
            <w:tcW w:w="2250" w:type="dxa"/>
            <w:shd w:val="clear" w:color="auto" w:fill="6AA84F"/>
          </w:tcPr>
          <w:p w14:paraId="3F253C5F" w14:textId="77777777" w:rsidR="00077FE2" w:rsidRDefault="00077FE2">
            <w:pPr>
              <w:widowControl w:val="0"/>
              <w:spacing w:line="240" w:lineRule="auto"/>
            </w:pPr>
          </w:p>
        </w:tc>
      </w:tr>
      <w:tr w:rsidR="00077FE2" w14:paraId="4A033F54" w14:textId="77777777">
        <w:tc>
          <w:tcPr>
            <w:tcW w:w="8100" w:type="dxa"/>
          </w:tcPr>
          <w:p w14:paraId="7CBFCA29" w14:textId="44E8E5B3" w:rsidR="00077FE2" w:rsidRPr="008F236F" w:rsidRDefault="00995062">
            <w:pPr>
              <w:widowControl w:val="0"/>
              <w:spacing w:line="240" w:lineRule="auto"/>
              <w:rPr>
                <w:u w:val="single"/>
              </w:rPr>
            </w:pPr>
            <w:r w:rsidRPr="00251653">
              <w:rPr>
                <w:u w:val="single"/>
              </w:rPr>
              <w:t xml:space="preserve">Pet Visit </w:t>
            </w:r>
            <w:r w:rsidR="00251653" w:rsidRPr="00251653">
              <w:rPr>
                <w:u w:val="single"/>
              </w:rPr>
              <w:t>–</w:t>
            </w:r>
            <w:r w:rsidRPr="00251653">
              <w:rPr>
                <w:u w:val="single"/>
              </w:rPr>
              <w:t xml:space="preserve"> </w:t>
            </w:r>
            <w:r w:rsidR="00251653" w:rsidRPr="00251653">
              <w:rPr>
                <w:u w:val="single"/>
              </w:rPr>
              <w:t xml:space="preserve">from </w:t>
            </w:r>
            <w:r w:rsidRPr="00251653">
              <w:rPr>
                <w:u w:val="single"/>
              </w:rPr>
              <w:t>20 Minutes (Cats and Small Animals)</w:t>
            </w:r>
          </w:p>
          <w:p w14:paraId="0A06DB69" w14:textId="77777777" w:rsidR="00077FE2" w:rsidRDefault="00995062">
            <w:pPr>
              <w:widowControl w:val="0"/>
              <w:spacing w:line="240" w:lineRule="auto"/>
              <w:rPr>
                <w:rFonts w:ascii="Candara" w:hAnsi="Candara"/>
              </w:rPr>
            </w:pPr>
            <w:r w:rsidRPr="007C430A">
              <w:rPr>
                <w:rFonts w:ascii="Candara" w:hAnsi="Candara"/>
              </w:rPr>
              <w:t>During these visits, I will ensure your pet is content</w:t>
            </w:r>
            <w:r w:rsidR="008F236F">
              <w:rPr>
                <w:rFonts w:ascii="Candara" w:hAnsi="Candara"/>
              </w:rPr>
              <w:t>.</w:t>
            </w:r>
            <w:r w:rsidRPr="007C430A">
              <w:rPr>
                <w:rFonts w:ascii="Candara" w:hAnsi="Candara"/>
              </w:rPr>
              <w:t xml:space="preserve"> I'll feed them, clean up their area, and provide cuddles and playtime if they wish.</w:t>
            </w:r>
          </w:p>
          <w:p w14:paraId="456C7037" w14:textId="16190615" w:rsidR="00C66C09" w:rsidRDefault="00C66C09" w:rsidP="00955D7A">
            <w:pPr>
              <w:widowControl w:val="0"/>
              <w:spacing w:line="240" w:lineRule="auto"/>
              <w:jc w:val="right"/>
              <w:rPr>
                <w:rFonts w:ascii="Candara" w:hAnsi="Candara"/>
              </w:rPr>
            </w:pPr>
          </w:p>
          <w:p w14:paraId="33E876E7" w14:textId="77777777" w:rsidR="00A55287" w:rsidRDefault="00A55287" w:rsidP="00955D7A">
            <w:pPr>
              <w:widowControl w:val="0"/>
              <w:spacing w:line="240" w:lineRule="auto"/>
              <w:jc w:val="right"/>
              <w:rPr>
                <w:rFonts w:ascii="Candara" w:hAnsi="Candara"/>
              </w:rPr>
            </w:pPr>
          </w:p>
          <w:p w14:paraId="64BB727D" w14:textId="053783AA" w:rsidR="00A55287" w:rsidRDefault="00A55287" w:rsidP="00955D7A">
            <w:pPr>
              <w:widowControl w:val="0"/>
              <w:spacing w:line="240" w:lineRule="auto"/>
              <w:jc w:val="right"/>
            </w:pPr>
          </w:p>
        </w:tc>
        <w:tc>
          <w:tcPr>
            <w:tcW w:w="2250" w:type="dxa"/>
          </w:tcPr>
          <w:p w14:paraId="3B6E71C0" w14:textId="3126C0D9" w:rsidR="00955D7A" w:rsidRPr="00A55287" w:rsidRDefault="00955D7A">
            <w:pPr>
              <w:widowControl w:val="0"/>
              <w:spacing w:line="240" w:lineRule="auto"/>
              <w:rPr>
                <w:rFonts w:ascii="Comfortaa" w:eastAsia="Comfortaa" w:hAnsi="Comfortaa" w:cs="Comfortaa"/>
              </w:rPr>
            </w:pPr>
            <w:r w:rsidRPr="00A55287">
              <w:rPr>
                <w:rFonts w:ascii="Comfortaa" w:eastAsia="Comfortaa" w:hAnsi="Comfortaa" w:cs="Comfortaa"/>
              </w:rPr>
              <w:t>From</w:t>
            </w:r>
          </w:p>
          <w:p w14:paraId="583C4B66" w14:textId="77777777" w:rsidR="00955D7A" w:rsidRPr="00A55287" w:rsidRDefault="00A55287">
            <w:pPr>
              <w:widowControl w:val="0"/>
              <w:spacing w:line="240" w:lineRule="auto"/>
              <w:rPr>
                <w:rFonts w:ascii="Comfortaa" w:eastAsia="Comfortaa" w:hAnsi="Comfortaa" w:cs="Comfortaa"/>
              </w:rPr>
            </w:pPr>
            <w:r w:rsidRPr="00A55287">
              <w:rPr>
                <w:rFonts w:ascii="Comfortaa" w:eastAsia="Comfortaa" w:hAnsi="Comfortaa" w:cs="Comfortaa"/>
              </w:rPr>
              <w:t>£10.00</w:t>
            </w:r>
          </w:p>
          <w:p w14:paraId="0F5176B3" w14:textId="77777777" w:rsidR="00A55287" w:rsidRPr="00A55287" w:rsidRDefault="00A55287">
            <w:pPr>
              <w:widowControl w:val="0"/>
              <w:spacing w:line="240" w:lineRule="auto"/>
              <w:rPr>
                <w:rFonts w:ascii="Comfortaa" w:eastAsia="Comfortaa" w:hAnsi="Comfortaa" w:cs="Comfortaa"/>
              </w:rPr>
            </w:pPr>
          </w:p>
          <w:p w14:paraId="32D25492" w14:textId="3E52B005" w:rsidR="00A55287" w:rsidRPr="00A55287" w:rsidRDefault="00A55287">
            <w:pPr>
              <w:widowControl w:val="0"/>
              <w:spacing w:line="240" w:lineRule="auto"/>
            </w:pPr>
          </w:p>
        </w:tc>
      </w:tr>
    </w:tbl>
    <w:p w14:paraId="79A14EA2" w14:textId="77777777" w:rsidR="00077FE2" w:rsidRDefault="00077FE2"/>
    <w:sectPr w:rsidR="00077FE2" w:rsidSect="00090630">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326AA" w14:textId="77777777" w:rsidR="00014381" w:rsidRDefault="00014381">
      <w:pPr>
        <w:spacing w:line="240" w:lineRule="auto"/>
      </w:pPr>
      <w:r>
        <w:separator/>
      </w:r>
    </w:p>
  </w:endnote>
  <w:endnote w:type="continuationSeparator" w:id="0">
    <w:p w14:paraId="38CBD20A" w14:textId="77777777" w:rsidR="00014381" w:rsidRDefault="00014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bster">
    <w:charset w:val="00"/>
    <w:family w:val="auto"/>
    <w:pitch w:val="variable"/>
    <w:sig w:usb0="20000207" w:usb1="00000001" w:usb2="00000000" w:usb3="00000000" w:csb0="00000197" w:csb1="00000000"/>
    <w:embedRegular r:id="rId1" w:fontKey="{7F70F2D2-7C88-4E0E-98F7-546EF4FD14CF}"/>
  </w:font>
  <w:font w:name="Comfortaa">
    <w:charset w:val="00"/>
    <w:family w:val="auto"/>
    <w:pitch w:val="default"/>
    <w:embedRegular r:id="rId2" w:fontKey="{885AE6D4-7D3E-4623-B5DD-6AD72054CBDE}"/>
    <w:embedBold r:id="rId3" w:fontKey="{1739E670-18E6-4FBC-BA72-7D6BCFEE2BA6}"/>
  </w:font>
  <w:font w:name="Candara">
    <w:panose1 w:val="020E0502030303020204"/>
    <w:charset w:val="00"/>
    <w:family w:val="swiss"/>
    <w:pitch w:val="variable"/>
    <w:sig w:usb0="A00002EF" w:usb1="4000A44B" w:usb2="00000000" w:usb3="00000000" w:csb0="0000019F" w:csb1="00000000"/>
    <w:embedRegular r:id="rId4" w:fontKey="{9710A13E-A658-444A-89D4-54B8D051DCC7}"/>
  </w:font>
  <w:font w:name="Calibri">
    <w:panose1 w:val="020F0502020204030204"/>
    <w:charset w:val="00"/>
    <w:family w:val="swiss"/>
    <w:pitch w:val="variable"/>
    <w:sig w:usb0="E4002EFF" w:usb1="C200247B" w:usb2="00000009" w:usb3="00000000" w:csb0="000001FF" w:csb1="00000000"/>
    <w:embedRegular r:id="rId5" w:fontKey="{343EB793-54ED-4FBD-A2BF-EB72F414DA97}"/>
  </w:font>
  <w:font w:name="Cambria">
    <w:panose1 w:val="02040503050406030204"/>
    <w:charset w:val="00"/>
    <w:family w:val="roman"/>
    <w:pitch w:val="variable"/>
    <w:sig w:usb0="E00006FF" w:usb1="420024FF" w:usb2="02000000" w:usb3="00000000" w:csb0="0000019F" w:csb1="00000000"/>
    <w:embedRegular r:id="rId6" w:fontKey="{E1A05D9B-BBDB-4DC0-B8D4-DBF60F9EB6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AF15F" w14:textId="77777777" w:rsidR="00014381" w:rsidRDefault="00014381">
      <w:pPr>
        <w:spacing w:line="240" w:lineRule="auto"/>
      </w:pPr>
      <w:r>
        <w:separator/>
      </w:r>
    </w:p>
  </w:footnote>
  <w:footnote w:type="continuationSeparator" w:id="0">
    <w:p w14:paraId="6EFC54AE" w14:textId="77777777" w:rsidR="00014381" w:rsidRDefault="000143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24FD9"/>
    <w:multiLevelType w:val="multilevel"/>
    <w:tmpl w:val="0C0448C0"/>
    <w:lvl w:ilvl="0">
      <w:start w:val="1"/>
      <w:numFmt w:val="bullet"/>
      <w:lvlText w:val="★"/>
      <w:lvlJc w:val="left"/>
      <w:pPr>
        <w:ind w:left="720" w:hanging="86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7B2BCA"/>
    <w:multiLevelType w:val="hybridMultilevel"/>
    <w:tmpl w:val="779AB9DC"/>
    <w:lvl w:ilvl="0" w:tplc="271CE3A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7396772">
    <w:abstractNumId w:val="0"/>
  </w:num>
  <w:num w:numId="2" w16cid:durableId="863053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E2"/>
    <w:rsid w:val="00014381"/>
    <w:rsid w:val="00077FE2"/>
    <w:rsid w:val="00090630"/>
    <w:rsid w:val="001C771F"/>
    <w:rsid w:val="00251653"/>
    <w:rsid w:val="002A4533"/>
    <w:rsid w:val="002D7CC2"/>
    <w:rsid w:val="00341DB9"/>
    <w:rsid w:val="00382034"/>
    <w:rsid w:val="003C6B62"/>
    <w:rsid w:val="00426C08"/>
    <w:rsid w:val="004E4C3E"/>
    <w:rsid w:val="005E2DD8"/>
    <w:rsid w:val="00625B98"/>
    <w:rsid w:val="007A2D04"/>
    <w:rsid w:val="007C430A"/>
    <w:rsid w:val="0080429E"/>
    <w:rsid w:val="008F236F"/>
    <w:rsid w:val="00943011"/>
    <w:rsid w:val="00955D7A"/>
    <w:rsid w:val="00994816"/>
    <w:rsid w:val="009B6157"/>
    <w:rsid w:val="00A55287"/>
    <w:rsid w:val="00AA2968"/>
    <w:rsid w:val="00AE1E4F"/>
    <w:rsid w:val="00B30C32"/>
    <w:rsid w:val="00B46F43"/>
    <w:rsid w:val="00B51E07"/>
    <w:rsid w:val="00BB62BC"/>
    <w:rsid w:val="00BD5308"/>
    <w:rsid w:val="00BF592F"/>
    <w:rsid w:val="00C66C09"/>
    <w:rsid w:val="00CD6D06"/>
    <w:rsid w:val="00D21724"/>
    <w:rsid w:val="00E140C0"/>
    <w:rsid w:val="00E75D5E"/>
    <w:rsid w:val="00FC3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5759"/>
  <w15:docId w15:val="{95161669-F23B-4ABA-A753-C8F849A4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90630"/>
    <w:pPr>
      <w:ind w:left="720"/>
      <w:contextualSpacing/>
    </w:pPr>
  </w:style>
  <w:style w:type="paragraph" w:styleId="NoSpacing">
    <w:name w:val="No Spacing"/>
    <w:uiPriority w:val="1"/>
    <w:qFormat/>
    <w:rsid w:val="00BD5308"/>
    <w:pPr>
      <w:spacing w:line="240" w:lineRule="auto"/>
    </w:pPr>
  </w:style>
  <w:style w:type="paragraph" w:styleId="Header">
    <w:name w:val="header"/>
    <w:basedOn w:val="Normal"/>
    <w:link w:val="HeaderChar"/>
    <w:uiPriority w:val="99"/>
    <w:unhideWhenUsed/>
    <w:rsid w:val="00341DB9"/>
    <w:pPr>
      <w:tabs>
        <w:tab w:val="center" w:pos="4513"/>
        <w:tab w:val="right" w:pos="9026"/>
      </w:tabs>
      <w:spacing w:line="240" w:lineRule="auto"/>
    </w:pPr>
  </w:style>
  <w:style w:type="character" w:customStyle="1" w:styleId="HeaderChar">
    <w:name w:val="Header Char"/>
    <w:basedOn w:val="DefaultParagraphFont"/>
    <w:link w:val="Header"/>
    <w:uiPriority w:val="99"/>
    <w:rsid w:val="00341DB9"/>
  </w:style>
  <w:style w:type="paragraph" w:styleId="Footer">
    <w:name w:val="footer"/>
    <w:basedOn w:val="Normal"/>
    <w:link w:val="FooterChar"/>
    <w:uiPriority w:val="99"/>
    <w:unhideWhenUsed/>
    <w:rsid w:val="00341DB9"/>
    <w:pPr>
      <w:tabs>
        <w:tab w:val="center" w:pos="4513"/>
        <w:tab w:val="right" w:pos="9026"/>
      </w:tabs>
      <w:spacing w:line="240" w:lineRule="auto"/>
    </w:pPr>
  </w:style>
  <w:style w:type="character" w:customStyle="1" w:styleId="FooterChar">
    <w:name w:val="Footer Char"/>
    <w:basedOn w:val="DefaultParagraphFont"/>
    <w:link w:val="Footer"/>
    <w:uiPriority w:val="99"/>
    <w:rsid w:val="00341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304</Words>
  <Characters>1735</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Roniroo17 Burgess</dc:creator>
  <cp:lastModifiedBy>Roniroo17 Burgess</cp:lastModifiedBy>
  <cp:revision>2</cp:revision>
  <dcterms:created xsi:type="dcterms:W3CDTF">2025-03-08T07:29:00Z</dcterms:created>
  <dcterms:modified xsi:type="dcterms:W3CDTF">2025-03-08T07:29:00Z</dcterms:modified>
</cp:coreProperties>
</file>